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E48D" w14:textId="77777777" w:rsidR="00277863" w:rsidRPr="00DD239B" w:rsidRDefault="00B723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D23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Список публикаций </w:t>
      </w:r>
    </w:p>
    <w:p w14:paraId="0B7CD24A" w14:textId="77777777" w:rsidR="00277863" w:rsidRPr="00DD239B" w:rsidRDefault="00B723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23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в международных рецензируемых изданиях соискателя </w:t>
      </w:r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ученого звания ассоциированного профессора (доцента) </w:t>
      </w:r>
    </w:p>
    <w:p w14:paraId="4E9C04EC" w14:textId="77777777" w:rsidR="00277863" w:rsidRPr="00DD239B" w:rsidRDefault="00B723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PhD</w:t>
      </w:r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Мурзалинова</w:t>
      </w:r>
      <w:proofErr w:type="spellEnd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Данатбека</w:t>
      </w:r>
      <w:proofErr w:type="spellEnd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Онгарбековича</w:t>
      </w:r>
      <w:proofErr w:type="spellEnd"/>
      <w:r w:rsidRPr="00DD2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после защиты диссертации</w:t>
      </w:r>
    </w:p>
    <w:p w14:paraId="5275B9BC" w14:textId="77777777" w:rsidR="00277863" w:rsidRPr="00DD239B" w:rsidRDefault="00277863">
      <w:pPr>
        <w:pStyle w:val="Default"/>
        <w:rPr>
          <w:rFonts w:eastAsia="Times New Roman"/>
          <w:bCs/>
          <w:color w:val="auto"/>
          <w:spacing w:val="2"/>
          <w:lang w:eastAsia="ru-RU"/>
        </w:rPr>
      </w:pPr>
    </w:p>
    <w:p w14:paraId="09633FA3" w14:textId="2E16ABD2" w:rsidR="00277863" w:rsidRPr="00DD239B" w:rsidRDefault="00B723B9">
      <w:pPr>
        <w:pStyle w:val="Default"/>
        <w:rPr>
          <w:bCs/>
          <w:color w:val="auto"/>
        </w:rPr>
      </w:pPr>
      <w:r w:rsidRPr="00DD239B">
        <w:rPr>
          <w:rFonts w:eastAsia="Times New Roman"/>
          <w:bCs/>
          <w:color w:val="auto"/>
          <w:spacing w:val="2"/>
          <w:lang w:eastAsia="ru-RU"/>
        </w:rPr>
        <w:t xml:space="preserve">Фамилия претендента </w:t>
      </w:r>
      <w:proofErr w:type="spellStart"/>
      <w:r w:rsidRPr="00DD239B">
        <w:rPr>
          <w:rFonts w:eastAsia="Times New Roman"/>
          <w:bCs/>
          <w:color w:val="auto"/>
          <w:spacing w:val="2"/>
          <w:lang w:eastAsia="ru-RU"/>
        </w:rPr>
        <w:t>Мурзалинов</w:t>
      </w:r>
      <w:proofErr w:type="spellEnd"/>
      <w:r w:rsidRPr="00DD239B">
        <w:rPr>
          <w:rFonts w:eastAsia="Times New Roman"/>
          <w:bCs/>
          <w:color w:val="auto"/>
          <w:spacing w:val="2"/>
          <w:lang w:eastAsia="ru-RU"/>
        </w:rPr>
        <w:t xml:space="preserve"> (</w:t>
      </w:r>
      <w:r w:rsidRPr="00DD239B">
        <w:rPr>
          <w:rFonts w:eastAsia="Times New Roman"/>
          <w:bCs/>
          <w:color w:val="auto"/>
          <w:spacing w:val="2"/>
          <w:lang w:val="en-US" w:eastAsia="ru-RU"/>
        </w:rPr>
        <w:t>Murzalinov</w:t>
      </w:r>
      <w:r w:rsidRPr="00DD239B">
        <w:rPr>
          <w:rFonts w:eastAsia="Times New Roman"/>
          <w:bCs/>
          <w:color w:val="auto"/>
          <w:spacing w:val="2"/>
          <w:lang w:eastAsia="ru-RU"/>
        </w:rPr>
        <w:t xml:space="preserve">) </w:t>
      </w:r>
      <w:r w:rsidRPr="00DD239B">
        <w:rPr>
          <w:rFonts w:eastAsia="Times New Roman"/>
          <w:bCs/>
          <w:color w:val="auto"/>
          <w:spacing w:val="2"/>
          <w:lang w:eastAsia="ru-RU"/>
        </w:rPr>
        <w:br/>
        <w:t>Идентификаторы автора (если имеются):</w:t>
      </w:r>
      <w:r w:rsidRPr="00DD239B">
        <w:rPr>
          <w:rFonts w:eastAsia="Times New Roman"/>
          <w:bCs/>
          <w:color w:val="auto"/>
          <w:spacing w:val="2"/>
          <w:lang w:eastAsia="ru-RU"/>
        </w:rPr>
        <w:br/>
      </w:r>
      <w:proofErr w:type="spellStart"/>
      <w:r w:rsidRPr="00DD239B">
        <w:rPr>
          <w:rFonts w:eastAsia="Times New Roman"/>
          <w:bCs/>
          <w:color w:val="auto"/>
          <w:spacing w:val="2"/>
          <w:lang w:eastAsia="ru-RU"/>
        </w:rPr>
        <w:t>Scopus</w:t>
      </w:r>
      <w:proofErr w:type="spellEnd"/>
      <w:r w:rsidRPr="00DD239B">
        <w:rPr>
          <w:rFonts w:eastAsia="Times New Roman"/>
          <w:bCs/>
          <w:color w:val="auto"/>
          <w:spacing w:val="2"/>
          <w:lang w:eastAsia="ru-RU"/>
        </w:rPr>
        <w:t xml:space="preserve"> </w:t>
      </w:r>
      <w:proofErr w:type="spellStart"/>
      <w:r w:rsidRPr="00DD239B">
        <w:rPr>
          <w:rFonts w:eastAsia="Times New Roman"/>
          <w:bCs/>
          <w:color w:val="auto"/>
          <w:spacing w:val="2"/>
          <w:lang w:eastAsia="ru-RU"/>
        </w:rPr>
        <w:t>Author</w:t>
      </w:r>
      <w:proofErr w:type="spellEnd"/>
      <w:r w:rsidRPr="00DD239B">
        <w:rPr>
          <w:rFonts w:eastAsia="Times New Roman"/>
          <w:bCs/>
          <w:color w:val="auto"/>
          <w:spacing w:val="2"/>
          <w:lang w:eastAsia="ru-RU"/>
        </w:rPr>
        <w:t xml:space="preserve"> ID: </w:t>
      </w:r>
      <w:r w:rsidRPr="00DD239B">
        <w:rPr>
          <w:bCs/>
          <w:color w:val="auto"/>
          <w:shd w:val="clear" w:color="auto" w:fill="FFFFFF"/>
        </w:rPr>
        <w:t>57193351552</w:t>
      </w:r>
      <w:r w:rsidRPr="00DD239B">
        <w:rPr>
          <w:rFonts w:eastAsia="Times New Roman"/>
          <w:bCs/>
          <w:color w:val="auto"/>
          <w:spacing w:val="2"/>
          <w:lang w:eastAsia="ru-RU"/>
        </w:rPr>
        <w:br/>
        <w:t xml:space="preserve">Web </w:t>
      </w:r>
      <w:proofErr w:type="spellStart"/>
      <w:r w:rsidRPr="00DD239B">
        <w:rPr>
          <w:rFonts w:eastAsia="Times New Roman"/>
          <w:bCs/>
          <w:color w:val="auto"/>
          <w:spacing w:val="2"/>
          <w:lang w:eastAsia="ru-RU"/>
        </w:rPr>
        <w:t>of</w:t>
      </w:r>
      <w:proofErr w:type="spellEnd"/>
      <w:r w:rsidRPr="00DD239B">
        <w:rPr>
          <w:rFonts w:eastAsia="Times New Roman"/>
          <w:bCs/>
          <w:color w:val="auto"/>
          <w:spacing w:val="2"/>
          <w:lang w:eastAsia="ru-RU"/>
        </w:rPr>
        <w:t xml:space="preserve"> Science </w:t>
      </w:r>
      <w:proofErr w:type="spellStart"/>
      <w:r w:rsidRPr="00DD239B">
        <w:rPr>
          <w:rFonts w:eastAsia="Times New Roman"/>
          <w:bCs/>
          <w:color w:val="auto"/>
          <w:spacing w:val="2"/>
          <w:lang w:eastAsia="ru-RU"/>
        </w:rPr>
        <w:t>Researcher</w:t>
      </w:r>
      <w:proofErr w:type="spellEnd"/>
      <w:r w:rsidRPr="00DD239B">
        <w:rPr>
          <w:rFonts w:eastAsia="Times New Roman"/>
          <w:bCs/>
          <w:color w:val="auto"/>
          <w:spacing w:val="2"/>
          <w:lang w:eastAsia="ru-RU"/>
        </w:rPr>
        <w:t xml:space="preserve"> ID: AAZ-5343-2020</w:t>
      </w:r>
      <w:r w:rsidRPr="00DD239B">
        <w:rPr>
          <w:rFonts w:eastAsia="Times New Roman"/>
          <w:bCs/>
          <w:color w:val="auto"/>
          <w:spacing w:val="2"/>
          <w:lang w:eastAsia="ru-RU"/>
        </w:rPr>
        <w:br/>
      </w:r>
      <w:r w:rsidRPr="00DD239B">
        <w:rPr>
          <w:bCs/>
          <w:color w:val="auto"/>
        </w:rPr>
        <w:t xml:space="preserve">orcid.org:0000-0001-6519-1969 </w:t>
      </w:r>
    </w:p>
    <w:p w14:paraId="3F8CF7A1" w14:textId="77777777" w:rsidR="00277863" w:rsidRPr="00DD239B" w:rsidRDefault="00277863">
      <w:pPr>
        <w:pStyle w:val="Default"/>
        <w:rPr>
          <w:bCs/>
          <w:color w:val="auto"/>
        </w:rPr>
      </w:pPr>
    </w:p>
    <w:tbl>
      <w:tblPr>
        <w:tblW w:w="15452" w:type="dxa"/>
        <w:tblInd w:w="-43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092"/>
        <w:gridCol w:w="1004"/>
        <w:gridCol w:w="2539"/>
        <w:gridCol w:w="1985"/>
        <w:gridCol w:w="1417"/>
        <w:gridCol w:w="1843"/>
        <w:gridCol w:w="2560"/>
        <w:gridCol w:w="1551"/>
      </w:tblGrid>
      <w:tr w:rsidR="00277863" w:rsidRPr="00DD239B" w14:paraId="4F1C9606" w14:textId="77777777">
        <w:trPr>
          <w:trHeight w:val="22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4A3CC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0C8773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Название публикации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B5256A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Тип публикации (статья, обзор и т.д.)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6916CA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Наименование журнала, год публикации (согласно базам данных), DOI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9C47EF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Импакт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-фактор журнала, квартиль и область науки* по данным Journal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Citation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Reports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Жорнал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Цитэйшэн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Репортс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8072AC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Индекс в базе данных Web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of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Science Core Collection (Веб оф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Сайенс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Кор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Коллекшн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BBD19B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СайтСкор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) журнала,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и область науки* по данным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Scopus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Скопус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) за год публикации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64E5BB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ФИО авторов (подчеркнуть ФИО претендента)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CDE6D0" w14:textId="77777777" w:rsidR="00277863" w:rsidRPr="00DD239B" w:rsidRDefault="00B723B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Роль претендента (соавтор, первый автор или автор для корреспонденции)</w:t>
            </w:r>
          </w:p>
        </w:tc>
      </w:tr>
      <w:tr w:rsidR="00277863" w:rsidRPr="00DD239B" w14:paraId="2A000CBE" w14:textId="77777777">
        <w:trPr>
          <w:trHeight w:val="79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4439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90CDE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Investigation of Surface Nanoclusters and Paramagnetic Centers of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/Por-Si Structures as the Basis of Sensory Properties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88BB5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5488B3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>Processes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2023,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40D353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>DOI: 10.3390/pr11123332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C02274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–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3.5, </w:t>
            </w:r>
          </w:p>
          <w:p w14:paraId="7AF685F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7D6B88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Engineering, Chemical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31959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Science Citation Index Expanded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0361D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14:paraId="7468B4A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Chemical Engineering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E7346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Murzalinov, D.,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Seredavina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Kemelbekova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A., Spivak, Y.,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Moshnikov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V.,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Mukhamedshina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D.,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Fedosimova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A.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D213C9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первый автор, автор корреспондент </w:t>
            </w:r>
          </w:p>
          <w:p w14:paraId="7D4DBAB1" w14:textId="77777777" w:rsidR="00277863" w:rsidRPr="00DD239B" w:rsidRDefault="00277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277863" w:rsidRPr="00DD239B" w14:paraId="7CE111D5" w14:textId="77777777">
        <w:trPr>
          <w:trHeight w:val="220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F592FD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14D612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Self-Organization Effects of Thin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Layers on the Surface of Porous Silicon by Formation of Energetically Stable Nanostructures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65221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D8C27D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Materials, 2023, doi.org/10.3390/ma16020838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AA06DB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 –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3.8,</w:t>
            </w:r>
          </w:p>
          <w:p w14:paraId="75D5EA67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A8E725F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Physics, Applied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C6713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2287E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5.2,</w:t>
            </w:r>
          </w:p>
          <w:p w14:paraId="1D0837A0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-70%,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Condensed Matter Physics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4AC46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 D,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Kemelbekova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Seredavina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T, Spivak Y,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Shongalova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Zhantuarov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Moshnikov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V and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Mukhamedshina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5D5DA3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первый автор, автор корреспондент</w:t>
            </w:r>
          </w:p>
          <w:p w14:paraId="62DE1539" w14:textId="77777777" w:rsidR="00277863" w:rsidRPr="00DD239B" w:rsidRDefault="00277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ru-RU"/>
              </w:rPr>
            </w:pPr>
          </w:p>
        </w:tc>
      </w:tr>
      <w:tr w:rsidR="00277863" w:rsidRPr="00DD239B" w14:paraId="594A513A" w14:textId="777777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760852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2A1A05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The effect of pH solution in the sol–gel process on the structure and properties of thin SnO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films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4D854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5BF64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Processes, 2022, doi:10.3390/pr10061116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0464A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–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3.5, </w:t>
            </w:r>
          </w:p>
          <w:p w14:paraId="0A971AFD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F3232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Engineering, Chemical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98F87F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Science Citation Index Expanded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81EBBD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.7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</w:p>
          <w:p w14:paraId="5D3D9610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br/>
              <w:t>Chemical Engineering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B2CCF0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en-US" w:eastAsia="ru-RU"/>
              </w:rPr>
              <w:t>Murzalinov D.O.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Dmitriyeva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E.A., Lebedev I.A., Bondar E.A.,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Fedosimova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A.I.,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Kemelbekova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A.Е.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6CE6F5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первый автор, автор корреспондент</w:t>
            </w:r>
          </w:p>
          <w:p w14:paraId="08E521B2" w14:textId="77777777" w:rsidR="00277863" w:rsidRPr="00DD239B" w:rsidRDefault="00277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</w:p>
        </w:tc>
      </w:tr>
      <w:tr w:rsidR="00277863" w:rsidRPr="00DD239B" w14:paraId="5866CE95" w14:textId="777777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1AF45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1B7D8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 comprehensive model of carbon nanodots with 0.21 nm lattice fringes patterns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AB5D1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E116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Carbon, 2024, </w:t>
            </w:r>
            <w:hyperlink r:id="rId7" w:tgtFrame="_blank" w:history="1">
              <w:r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doi.org/10.1016/j.carbon.2024.119101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8F113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–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10.9, </w:t>
            </w:r>
          </w:p>
          <w:p w14:paraId="71940833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Q1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14:paraId="570B869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Chemistry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Physical</w:t>
            </w:r>
            <w:proofErr w:type="spellEnd"/>
          </w:p>
          <w:p w14:paraId="7036FE48" w14:textId="77777777" w:rsidR="00277863" w:rsidRPr="00DD239B" w:rsidRDefault="00277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C60F8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4ECC84" w14:textId="77777777" w:rsidR="00277863" w:rsidRPr="00DD239B" w:rsidRDefault="00B723B9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20.1,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-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hyperlink r:id="rId8" w:anchor="tabs=1" w:tooltip="Посмотреть рейтинг CiteScore и тенденции для этого источника." w:history="1">
              <w:r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96%</w:t>
              </w:r>
            </w:hyperlink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General Materials Science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08C450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Danil</w:t>
            </w:r>
            <w:proofErr w:type="spellEnd"/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W.</w:t>
            </w:r>
            <w:r w:rsidRPr="00DD239B">
              <w:rPr>
                <w:rStyle w:val="react-xocs-alternative-link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DD239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Boukhvalov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 </w:t>
            </w:r>
          </w:p>
          <w:p w14:paraId="665FFB2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Vladimir Yu.</w:t>
            </w:r>
            <w:r w:rsidRPr="00DD239B">
              <w:rPr>
                <w:rStyle w:val="react-xocs-alternative-link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DD239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Osipov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 </w:t>
            </w:r>
          </w:p>
          <w:p w14:paraId="0B336CC0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Danatbek</w:t>
            </w:r>
            <w:r w:rsidRPr="00DD239B">
              <w:rPr>
                <w:rStyle w:val="react-xocs-alternative-link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 </w:t>
            </w:r>
            <w:r w:rsidRPr="00DD239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 </w:t>
            </w:r>
          </w:p>
          <w:p w14:paraId="4EDFCA35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Abay</w:t>
            </w:r>
            <w:proofErr w:type="spellEnd"/>
            <w:r w:rsidRPr="00DD239B">
              <w:rPr>
                <w:rStyle w:val="react-xocs-alternative-link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proofErr w:type="spellStart"/>
            <w:r w:rsidRPr="00DD239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14:paraId="7A5D1F8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DD239B">
              <w:rPr>
                <w:rStyle w:val="given-name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Hong</w:t>
            </w:r>
            <w:r w:rsidRPr="00DD239B">
              <w:rPr>
                <w:rStyle w:val="react-xocs-alternative-link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DD239B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Bi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8F7AC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277863" w:rsidRPr="00DD239B" w14:paraId="5A2F1186" w14:textId="777777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10083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18EB65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Paramagnetic Properties of Carbon Films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0B5670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FFCADF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>Coatings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2023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doi.org/10.3390/coatings13091484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16B21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 3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</w:t>
            </w:r>
          </w:p>
          <w:p w14:paraId="5ABAF778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Q2,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51B48BA3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Physics, Applied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5DCC4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726E07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4.7,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 64%,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6BF3B8C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Surfaces and Interfaces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050AB5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Baitimbetova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B.A., </w:t>
            </w:r>
          </w:p>
          <w:p w14:paraId="5C7875D4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Y.A.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Ryabikin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B.A.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Rakymetov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144D2913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D.O. Murzalinov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6F2D842F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D.O.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Kantarbaeva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14:paraId="4034E773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B.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Duamet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48A001A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E.A.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3D6CBD43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A.S.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K.Yelemessov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A5796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277863" w:rsidRPr="00DD239B" w14:paraId="2615C86D" w14:textId="777777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028DB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EC37F9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The Influence of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Lyophobicity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Lyophilicity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of Film-Forming Systems on the Properties of Tin Oxide Films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2BF9D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1C714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239B">
              <w:rPr>
                <w:rStyle w:val="a3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Coatings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2023,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  <w:p w14:paraId="493308F6" w14:textId="77777777" w:rsidR="00277863" w:rsidRPr="00DD239B" w:rsidRDefault="00CE6C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https</w:t>
              </w:r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://</w:t>
              </w:r>
              <w:proofErr w:type="spellStart"/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doi</w:t>
              </w:r>
              <w:proofErr w:type="spellEnd"/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org</w:t>
              </w:r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/10.3390/</w:t>
              </w:r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coatings</w:t>
              </w:r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13121990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EBA07B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 3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4,</w:t>
            </w:r>
          </w:p>
          <w:p w14:paraId="7B7863B9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Q2,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5496B6A1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Physics, Applied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E9133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93A8FB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4.7,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 64%,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7C68A42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Surfaces and Interfaces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B30788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E.A.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6D34A221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I. Lebedev, </w:t>
            </w:r>
          </w:p>
          <w:p w14:paraId="173CAEE5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E. Bondar, </w:t>
            </w:r>
            <w:proofErr w:type="spellStart"/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A.Fedosimova</w:t>
            </w:r>
            <w:proofErr w:type="spellEnd"/>
            <w:proofErr w:type="gram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A.Temiraliev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D.Murzalinov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S.Ibraimova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B.Nurbaev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0E0E580B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Elemesov</w:t>
            </w:r>
            <w:proofErr w:type="spellEnd"/>
            <w:proofErr w:type="gram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</w:p>
          <w:p w14:paraId="57545119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Baitimbetova</w:t>
            </w:r>
            <w:proofErr w:type="spellEnd"/>
            <w:proofErr w:type="gram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B8014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соавтор</w:t>
            </w:r>
          </w:p>
        </w:tc>
      </w:tr>
      <w:tr w:rsidR="00277863" w:rsidRPr="00DD239B" w14:paraId="020F2AD6" w14:textId="77777777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6C9F3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6E4CA2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Structural transformation of Si-rich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SiN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x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film on Si via swift heavy ions irradiation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7EEF7E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B68C5E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Materials Research Express, 2018, </w:t>
            </w:r>
          </w:p>
          <w:p w14:paraId="2F33B297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10.1088/2053-1591/aab2f3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57066C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IF – 2.3,</w:t>
            </w:r>
          </w:p>
          <w:p w14:paraId="3E9E4695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Q3</w:t>
            </w:r>
          </w:p>
          <w:p w14:paraId="5906AAF4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Materials Science, Multidisciplinary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D930E6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Science Citation Index Expanded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35D4B9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CiteScore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5.0, </w:t>
            </w:r>
            <w:proofErr w:type="spellStart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Процентиль</w:t>
            </w:r>
            <w:proofErr w:type="spellEnd"/>
            <w:r w:rsidRPr="00DD23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– 79%,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7E2EB012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Materials Science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258DE9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Murzalinov, D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., 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Akilbekov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Dauletbekova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L.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Vlasukova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M.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Makhavikov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and M.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Zdorovets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C208BA" w14:textId="77777777" w:rsidR="00277863" w:rsidRPr="00DD239B" w:rsidRDefault="00B723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D239B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первый автор</w:t>
            </w:r>
          </w:p>
          <w:p w14:paraId="7DD57C51" w14:textId="77777777" w:rsidR="00277863" w:rsidRPr="00DD239B" w:rsidRDefault="002778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val="en-US" w:eastAsia="ru-RU"/>
              </w:rPr>
            </w:pPr>
          </w:p>
        </w:tc>
      </w:tr>
    </w:tbl>
    <w:p w14:paraId="6C4FC902" w14:textId="77777777" w:rsidR="00277863" w:rsidRPr="00DD239B" w:rsidRDefault="00B723B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 w:rsidRPr="00DD239B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en-US" w:eastAsia="ru-RU"/>
        </w:rPr>
        <w:t>     </w:t>
      </w:r>
      <w:r w:rsidRPr="00DD239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 xml:space="preserve"> * область науки, по которой присвоен указанный квартиль или </w:t>
      </w:r>
      <w:proofErr w:type="spellStart"/>
      <w:r w:rsidRPr="00DD239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процентиль</w:t>
      </w:r>
      <w:proofErr w:type="spellEnd"/>
      <w:r w:rsidRPr="00DD239B"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.</w:t>
      </w:r>
    </w:p>
    <w:p w14:paraId="4BDF4411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4F432135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5D5DD0B5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731CA384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2CB9F125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7464EB62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5EA711B9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4A5FE19D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5B5F2418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6BF8814F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3785B6AD" w14:textId="77777777" w:rsidR="00277863" w:rsidRPr="00DD239B" w:rsidRDefault="00277863">
      <w:pPr>
        <w:pStyle w:val="a9"/>
        <w:spacing w:before="0" w:beforeAutospacing="0" w:after="0" w:afterAutospacing="0"/>
        <w:jc w:val="center"/>
        <w:rPr>
          <w:b/>
        </w:rPr>
      </w:pPr>
    </w:p>
    <w:p w14:paraId="26339B8A" w14:textId="77777777" w:rsidR="001E2E6A" w:rsidRPr="00DD239B" w:rsidRDefault="001E2E6A">
      <w:pPr>
        <w:pStyle w:val="a9"/>
        <w:spacing w:before="0" w:beforeAutospacing="0" w:after="0" w:afterAutospacing="0"/>
        <w:jc w:val="center"/>
        <w:rPr>
          <w:b/>
        </w:rPr>
      </w:pPr>
    </w:p>
    <w:p w14:paraId="2B9D744E" w14:textId="77777777" w:rsidR="001E2E6A" w:rsidRPr="00DD239B" w:rsidRDefault="001E2E6A">
      <w:pPr>
        <w:pStyle w:val="a9"/>
        <w:spacing w:before="0" w:beforeAutospacing="0" w:after="0" w:afterAutospacing="0"/>
        <w:jc w:val="center"/>
        <w:rPr>
          <w:b/>
        </w:rPr>
      </w:pPr>
    </w:p>
    <w:p w14:paraId="1F4816D6" w14:textId="77777777" w:rsidR="001E2E6A" w:rsidRPr="00DD239B" w:rsidRDefault="001E2E6A">
      <w:pPr>
        <w:pStyle w:val="a9"/>
        <w:spacing w:before="0" w:beforeAutospacing="0" w:after="0" w:afterAutospacing="0"/>
        <w:jc w:val="center"/>
        <w:rPr>
          <w:b/>
        </w:rPr>
      </w:pPr>
    </w:p>
    <w:p w14:paraId="5129101E" w14:textId="77777777" w:rsidR="001E2E6A" w:rsidRPr="00DD239B" w:rsidRDefault="001E2E6A">
      <w:pPr>
        <w:pStyle w:val="a9"/>
        <w:spacing w:before="0" w:beforeAutospacing="0" w:after="0" w:afterAutospacing="0"/>
        <w:jc w:val="center"/>
        <w:rPr>
          <w:b/>
        </w:rPr>
      </w:pPr>
    </w:p>
    <w:p w14:paraId="00D546D5" w14:textId="77777777" w:rsidR="001E2E6A" w:rsidRPr="00DD239B" w:rsidRDefault="001E2E6A">
      <w:pPr>
        <w:pStyle w:val="a9"/>
        <w:spacing w:before="0" w:beforeAutospacing="0" w:after="0" w:afterAutospacing="0"/>
        <w:jc w:val="center"/>
        <w:rPr>
          <w:b/>
        </w:rPr>
      </w:pPr>
    </w:p>
    <w:p w14:paraId="1FBDD1CF" w14:textId="2F5C3E78" w:rsidR="00277863" w:rsidRPr="00DD239B" w:rsidRDefault="00B723B9">
      <w:pPr>
        <w:pStyle w:val="a9"/>
        <w:spacing w:before="0" w:beforeAutospacing="0" w:after="0" w:afterAutospacing="0"/>
        <w:jc w:val="center"/>
        <w:rPr>
          <w:b/>
        </w:rPr>
      </w:pPr>
      <w:r w:rsidRPr="00DD239B">
        <w:rPr>
          <w:b/>
        </w:rPr>
        <w:lastRenderedPageBreak/>
        <w:t>Список научных трудов</w:t>
      </w:r>
    </w:p>
    <w:p w14:paraId="5026A633" w14:textId="77777777" w:rsidR="00277863" w:rsidRPr="00DD239B" w:rsidRDefault="00B723B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239B">
        <w:rPr>
          <w:rFonts w:ascii="Times New Roman" w:hAnsi="Times New Roman" w:cs="Times New Roman"/>
          <w:b/>
          <w:sz w:val="24"/>
          <w:szCs w:val="24"/>
          <w:lang w:val="kk-KZ"/>
        </w:rPr>
        <w:t>Мурзалинова Данатбека Онгарбековича</w:t>
      </w:r>
    </w:p>
    <w:tbl>
      <w:tblPr>
        <w:tblStyle w:val="aa"/>
        <w:tblW w:w="15021" w:type="dxa"/>
        <w:tblLayout w:type="fixed"/>
        <w:tblLook w:val="04A0" w:firstRow="1" w:lastRow="0" w:firstColumn="1" w:lastColumn="0" w:noHBand="0" w:noVBand="1"/>
      </w:tblPr>
      <w:tblGrid>
        <w:gridCol w:w="559"/>
        <w:gridCol w:w="4114"/>
        <w:gridCol w:w="1418"/>
        <w:gridCol w:w="5103"/>
        <w:gridCol w:w="1134"/>
        <w:gridCol w:w="2693"/>
      </w:tblGrid>
      <w:tr w:rsidR="00277863" w:rsidRPr="00DD239B" w14:paraId="7329E20E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CE9C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3FF1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D166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Характер издания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0F86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682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Количество стр.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0739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277863" w:rsidRPr="00DD239B" w14:paraId="3913F78C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36D0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89A1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495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995C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1EDC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BFDB" w14:textId="77777777" w:rsidR="00277863" w:rsidRPr="00DD239B" w:rsidRDefault="00B72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77863" w:rsidRPr="00DD239B" w14:paraId="56F7A5BF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782C" w14:textId="77777777" w:rsidR="00277863" w:rsidRPr="00DD239B" w:rsidRDefault="002778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04F" w14:textId="77777777" w:rsidR="00277863" w:rsidRPr="00DD239B" w:rsidRDefault="00B723B9">
            <w:pPr>
              <w:tabs>
                <w:tab w:val="left" w:pos="1149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в изданиях,</w:t>
            </w:r>
            <w:r w:rsidRPr="00DD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</w:t>
            </w:r>
            <w:proofErr w:type="spellEnd"/>
            <w:r w:rsidRPr="00DD23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ованных</w:t>
            </w:r>
            <w:r w:rsidRPr="00DD23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Комитетом по обеспечению качества в сфере науки и высшего образования МНВО РК</w:t>
            </w:r>
          </w:p>
        </w:tc>
      </w:tr>
      <w:tr w:rsidR="00277863" w:rsidRPr="00DD239B" w14:paraId="46E4523C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826D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4" w:type="dxa"/>
          </w:tcPr>
          <w:p w14:paraId="5CFE7AF8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Increasing the photoluminescence intensity of silicon nitride by forming K and N radioactive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centres</w:t>
            </w:r>
            <w:proofErr w:type="spellEnd"/>
          </w:p>
        </w:tc>
        <w:tc>
          <w:tcPr>
            <w:tcW w:w="1418" w:type="dxa"/>
          </w:tcPr>
          <w:p w14:paraId="29C0612C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545CB019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Journal of Physics: Conference Series. – IOP Publishing, 2022. – Т. 2155. – №. 1. – С. 012008.</w:t>
            </w:r>
          </w:p>
          <w:p w14:paraId="02DC8421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doi:10.1088/1742-6596/2155/1/012008</w:t>
            </w:r>
          </w:p>
        </w:tc>
        <w:tc>
          <w:tcPr>
            <w:tcW w:w="1134" w:type="dxa"/>
          </w:tcPr>
          <w:p w14:paraId="60C59FAE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88BD12C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 D O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Shaikenova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Umirzakov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G,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Fedosimova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I,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Baitimbetova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 A,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Y A and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Rakymetov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 A</w:t>
            </w:r>
          </w:p>
        </w:tc>
      </w:tr>
      <w:tr w:rsidR="00277863" w:rsidRPr="00DD239B" w14:paraId="0800B9D7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C0D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114" w:type="dxa"/>
          </w:tcPr>
          <w:p w14:paraId="195C49E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Application of ASAS method to PAMELA calorimeter</w:t>
            </w:r>
          </w:p>
          <w:p w14:paraId="048C4BA9" w14:textId="77777777" w:rsidR="00277863" w:rsidRPr="00DD239B" w:rsidRDefault="00277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53F47F9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37B8CA10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Journal of Physics: Conference Series. – IOP Publishing, 2022. – Т. 2155. – №. 1. – С. 012001.</w:t>
            </w:r>
          </w:p>
          <w:p w14:paraId="472CA0E7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 10.1088/1742-6596/2155/1/012001</w:t>
            </w:r>
          </w:p>
        </w:tc>
        <w:tc>
          <w:tcPr>
            <w:tcW w:w="1134" w:type="dxa"/>
          </w:tcPr>
          <w:p w14:paraId="162596A3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3B10A117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Fedosimova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I, Lebedev I </w:t>
            </w:r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Mayorov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G,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 A, Bondar E A,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Krassovitskiy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 M,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Olimov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Kh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Absalyamova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 D O</w:t>
            </w:r>
          </w:p>
        </w:tc>
      </w:tr>
      <w:tr w:rsidR="00277863" w:rsidRPr="00DD239B" w14:paraId="24EA4FB0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F5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114" w:type="dxa"/>
          </w:tcPr>
          <w:p w14:paraId="7AE7A38B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Study of functional properties stability of SnO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films on the duration thermal exposure and temperature changes </w:t>
            </w:r>
          </w:p>
        </w:tc>
        <w:tc>
          <w:tcPr>
            <w:tcW w:w="1418" w:type="dxa"/>
          </w:tcPr>
          <w:p w14:paraId="237A0003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1A5F37F4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Physical Sciences &amp; Technology. – 2022. – Т. 9. – №. 3-4. ISSN 2409-6121</w:t>
            </w:r>
          </w:p>
          <w:p w14:paraId="51F23C58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doi.org/10.26577/</w:t>
            </w:r>
            <w:proofErr w:type="gram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phst.2022.v</w:t>
            </w:r>
            <w:proofErr w:type="gram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9.i2.06</w:t>
            </w:r>
          </w:p>
        </w:tc>
        <w:tc>
          <w:tcPr>
            <w:tcW w:w="1134" w:type="dxa"/>
          </w:tcPr>
          <w:p w14:paraId="5501D85B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14:paraId="42D5F379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Zhapakov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R. M.,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Begunov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M. A., &amp;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Murzalinov, D. O.</w:t>
            </w:r>
          </w:p>
        </w:tc>
      </w:tr>
      <w:tr w:rsidR="00277863" w:rsidRPr="00DD239B" w14:paraId="19114BF3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C789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114" w:type="dxa"/>
          </w:tcPr>
          <w:p w14:paraId="2E96C03E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Investigation of the synthesis of nanostructures with increased photoluminescence obtained by depositing ultrathin layers of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the surface of porous silicon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859CC75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58059EB6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Journal of Physics: Conference Series. – IOP Publishing, 2023. – Т. 2642. – №. 1. – С. 012010. </w:t>
            </w:r>
          </w:p>
          <w:p w14:paraId="6AA68FC5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DOI: 10.1088/1742-6596/2642/1/012010</w:t>
            </w:r>
          </w:p>
        </w:tc>
        <w:tc>
          <w:tcPr>
            <w:tcW w:w="1134" w:type="dxa"/>
          </w:tcPr>
          <w:p w14:paraId="12E668BD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2C4CCAEA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Begunov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M., R.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Zhapakov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D. Murzalinov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T.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Seredavina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E.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S.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Ibraimova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A.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and Y.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Yerubayev</w:t>
            </w:r>
            <w:proofErr w:type="spellEnd"/>
          </w:p>
        </w:tc>
      </w:tr>
      <w:tr w:rsidR="00277863" w:rsidRPr="00DD239B" w14:paraId="43F71CEE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740E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4114" w:type="dxa"/>
          </w:tcPr>
          <w:p w14:paraId="31C02191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Defect Formation of Light-Emitting Particles during the Synthesis of a Hierarchical Porous Surface of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ZnO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/SiO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/Si Structures </w:t>
            </w:r>
          </w:p>
          <w:p w14:paraId="32D48168" w14:textId="77777777" w:rsidR="00277863" w:rsidRPr="00DD239B" w:rsidRDefault="0027786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1D75426F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36825306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Engineering Proceedings. – 2023. – </w:t>
            </w: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37. – №. 1. – </w:t>
            </w: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43.</w:t>
            </w:r>
          </w:p>
          <w:p w14:paraId="40B7D795" w14:textId="77777777" w:rsidR="00277863" w:rsidRPr="00DD239B" w:rsidRDefault="00CE6C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0" w:history="1">
              <w:r w:rsidR="00B723B9" w:rsidRPr="00DD239B">
                <w:rPr>
                  <w:rStyle w:val="a8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doi.org/10.3390/ECP2023-14645</w:t>
              </w:r>
            </w:hyperlink>
          </w:p>
        </w:tc>
        <w:tc>
          <w:tcPr>
            <w:tcW w:w="1134" w:type="dxa"/>
          </w:tcPr>
          <w:p w14:paraId="67D65721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693" w:type="dxa"/>
          </w:tcPr>
          <w:p w14:paraId="24D96B53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Zhapakov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R.,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Begunov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M.,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Seredavina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T.,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Murzalinov, D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A.,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E., ... &amp;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Ibraimova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 S.</w:t>
            </w:r>
          </w:p>
        </w:tc>
      </w:tr>
      <w:tr w:rsidR="00277863" w:rsidRPr="00DD239B" w14:paraId="66F356CA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9EC3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114" w:type="dxa"/>
          </w:tcPr>
          <w:p w14:paraId="5D60A9E8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effect of deposition technique on formation of transparent conductive coatings of SnO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vertAlign w:val="subscript"/>
                <w:lang w:val="en-US"/>
              </w:rPr>
              <w:t>2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06307E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523385A8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Physical Sciences &amp; Technology. – 2022. – </w:t>
            </w: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9. – №. 1.</w:t>
            </w:r>
          </w:p>
          <w:p w14:paraId="1D9B5C38" w14:textId="77777777" w:rsidR="00277863" w:rsidRPr="00DD239B" w:rsidRDefault="00CE6C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hyperlink r:id="rId11" w:history="1">
              <w:r w:rsidR="00B723B9" w:rsidRPr="00DD239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doi.org/10.26577/</w:t>
              </w:r>
              <w:proofErr w:type="gramStart"/>
              <w:r w:rsidR="00B723B9" w:rsidRPr="00DD239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phst.2022.v</w:t>
              </w:r>
              <w:proofErr w:type="gramEnd"/>
              <w:r w:rsidR="00B723B9" w:rsidRPr="00DD239B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9.i1.05</w:t>
              </w:r>
            </w:hyperlink>
          </w:p>
        </w:tc>
        <w:tc>
          <w:tcPr>
            <w:tcW w:w="1134" w:type="dxa"/>
          </w:tcPr>
          <w:p w14:paraId="6C2D902E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2B012BA0" w14:textId="77777777" w:rsidR="00277863" w:rsidRPr="00DD239B" w:rsidRDefault="00B723B9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Kemelbekova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Dmitrieva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Lebedev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Grushevskaya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O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Murzalinov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Fedosimova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Kemelbekova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Sh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Kazhiev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Zhaysanbayev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Temiraliyev</w:t>
            </w:r>
            <w:proofErr w:type="spellEnd"/>
          </w:p>
        </w:tc>
      </w:tr>
      <w:tr w:rsidR="00277863" w:rsidRPr="00DD239B" w14:paraId="2E96D5A7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7008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114" w:type="dxa"/>
          </w:tcPr>
          <w:p w14:paraId="08B7A4EC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study of carbon nanomaterials by IR-Fourier spectroscopy, obtained by the action of an ultrasonic field on graphite</w:t>
            </w:r>
          </w:p>
        </w:tc>
        <w:tc>
          <w:tcPr>
            <w:tcW w:w="1418" w:type="dxa"/>
          </w:tcPr>
          <w:p w14:paraId="083EA630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667A389B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 of the Karaganda University" Physics Series". – 2022. – Т. 106. – №. 2. – С. 127-132.</w:t>
            </w:r>
          </w:p>
          <w:p w14:paraId="79DA82D9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https://doi.org/10.31489/2022ph2/127-132</w:t>
            </w:r>
          </w:p>
        </w:tc>
        <w:tc>
          <w:tcPr>
            <w:tcW w:w="1134" w:type="dxa"/>
          </w:tcPr>
          <w:p w14:paraId="4EDAB84A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37DCD9A8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BA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Baitimbetova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KS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Tolubayev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Yu A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Ryabikin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DO Murzalinov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BA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Zhautikov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GS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Dairbekova</w:t>
            </w:r>
            <w:proofErr w:type="spellEnd"/>
          </w:p>
        </w:tc>
      </w:tr>
      <w:tr w:rsidR="00277863" w:rsidRPr="00DD239B" w14:paraId="27450FA2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366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114" w:type="dxa"/>
          </w:tcPr>
          <w:p w14:paraId="70277D09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Определение свойств парамагнитных центров нитрида кремния, при различных условиях термической обработки</w:t>
            </w:r>
          </w:p>
        </w:tc>
        <w:tc>
          <w:tcPr>
            <w:tcW w:w="1418" w:type="dxa"/>
          </w:tcPr>
          <w:p w14:paraId="35F4BE47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093474F3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 xml:space="preserve">Вестник. Серия Физическая (ВКФ). – 2022. – Т. 80. – №. </w:t>
            </w: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– </w:t>
            </w: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30-39.</w:t>
            </w:r>
          </w:p>
          <w:p w14:paraId="3C7748DF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https://doi.org/10.26577/RCPh.2022.v80.i1.04</w:t>
            </w:r>
          </w:p>
        </w:tc>
        <w:tc>
          <w:tcPr>
            <w:tcW w:w="1134" w:type="dxa"/>
          </w:tcPr>
          <w:p w14:paraId="47336E80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B22F606" w14:textId="40818FCE" w:rsidR="00277863" w:rsidRPr="00DD239B" w:rsidRDefault="007759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Мурзалинов</w:t>
            </w:r>
            <w:proofErr w:type="spellEnd"/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Д.О.</w:t>
            </w:r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Ракыметов</w:t>
            </w:r>
            <w:proofErr w:type="spellEnd"/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Б.А.</w:t>
            </w:r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Байтимбетова</w:t>
            </w:r>
            <w:proofErr w:type="spellEnd"/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Б.А.</w:t>
            </w:r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Шайкенова</w:t>
            </w:r>
            <w:proofErr w:type="spellEnd"/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А.А.</w:t>
            </w:r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&amp;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Муратов</w:t>
            </w:r>
            <w:r w:rsidR="00B723B9"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Д.А.</w:t>
            </w:r>
          </w:p>
        </w:tc>
      </w:tr>
      <w:tr w:rsidR="00277863" w:rsidRPr="00DD239B" w14:paraId="6ACE99D6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9052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114" w:type="dxa"/>
          </w:tcPr>
          <w:p w14:paraId="7C2E64C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The effect of three-minute exposure of oxygen plasma on the properties of tin oxide films</w:t>
            </w:r>
          </w:p>
        </w:tc>
        <w:tc>
          <w:tcPr>
            <w:tcW w:w="1418" w:type="dxa"/>
          </w:tcPr>
          <w:p w14:paraId="1ADD92C5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41544CEF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Bulletin of the Karaganda University" Physics Series". – 2020. – Т. 99. – №. 3. – С. 38-45.</w:t>
            </w:r>
          </w:p>
          <w:p w14:paraId="5A183D98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DOI: https://doi.org/10.31489/2020ph3/38-45</w:t>
            </w:r>
          </w:p>
        </w:tc>
        <w:tc>
          <w:tcPr>
            <w:tcW w:w="1134" w:type="dxa"/>
          </w:tcPr>
          <w:p w14:paraId="6EFFE913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6A9D7D94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Dmitriyeva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E. A., Lebedev, I. A.,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Grushevskaya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E. A., 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Murzalinov, D. O.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Serikkanov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A. S.,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Tompakova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N. M., ... &amp;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Temiraliev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A. T.</w:t>
            </w:r>
          </w:p>
          <w:p w14:paraId="36E78463" w14:textId="77777777" w:rsidR="00277863" w:rsidRPr="00DD239B" w:rsidRDefault="0027786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277863" w:rsidRPr="00DD239B" w14:paraId="0FB19B71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98B6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114" w:type="dxa"/>
          </w:tcPr>
          <w:p w14:paraId="331F3C3C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Ion-beam formation of light-emitting structures based on silicon nitride layers on silicon</w:t>
            </w:r>
          </w:p>
        </w:tc>
        <w:tc>
          <w:tcPr>
            <w:tcW w:w="1418" w:type="dxa"/>
          </w:tcPr>
          <w:p w14:paraId="50569387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246671B2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Sciences and Technology. – 2018. – Т. 5. – №. 3-4. – С. 29-36.</w:t>
            </w:r>
          </w:p>
        </w:tc>
        <w:tc>
          <w:tcPr>
            <w:tcW w:w="1134" w:type="dxa"/>
          </w:tcPr>
          <w:p w14:paraId="0924705E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693" w:type="dxa"/>
          </w:tcPr>
          <w:p w14:paraId="55F76A30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val="en-US"/>
              </w:rPr>
              <w:t>Murzalinov, D.</w:t>
            </w: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Vlasukova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Parkhomenko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 xml:space="preserve">, I., Komarov, F., &amp; </w:t>
            </w: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Akilbekov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en-US"/>
              </w:rPr>
              <w:t>, A.</w:t>
            </w:r>
          </w:p>
        </w:tc>
      </w:tr>
      <w:tr w:rsidR="00277863" w:rsidRPr="00DD239B" w14:paraId="727F11F4" w14:textId="77777777"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A4F606" w14:textId="77777777" w:rsidR="00277863" w:rsidRPr="00DD239B" w:rsidRDefault="00B723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D239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Патенты</w:t>
            </w:r>
          </w:p>
        </w:tc>
      </w:tr>
      <w:tr w:rsidR="00277863" w14:paraId="38CE0980" w14:textId="77777777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AC50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114" w:type="dxa"/>
          </w:tcPr>
          <w:p w14:paraId="393F377A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 получения композитной наноструктуры на основе пористого кремния</w:t>
            </w:r>
          </w:p>
        </w:tc>
        <w:tc>
          <w:tcPr>
            <w:tcW w:w="1418" w:type="dxa"/>
          </w:tcPr>
          <w:p w14:paraId="494028EC" w14:textId="77777777" w:rsidR="00277863" w:rsidRPr="00DD239B" w:rsidRDefault="00B72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Печатный</w:t>
            </w:r>
          </w:p>
        </w:tc>
        <w:tc>
          <w:tcPr>
            <w:tcW w:w="5103" w:type="dxa"/>
          </w:tcPr>
          <w:p w14:paraId="3D6ECB43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 xml:space="preserve">Патент на полезную модель № </w:t>
            </w:r>
            <w:proofErr w:type="gramStart"/>
            <w:r w:rsidRPr="00DD239B">
              <w:rPr>
                <w:rFonts w:ascii="Times New Roman" w:hAnsi="Times New Roman" w:cs="Times New Roman"/>
                <w:sz w:val="24"/>
                <w:szCs w:val="24"/>
              </w:rPr>
              <w:t>8941,  МПК</w:t>
            </w:r>
            <w:proofErr w:type="gramEnd"/>
            <w:r w:rsidRPr="00DD239B">
              <w:rPr>
                <w:rFonts w:ascii="Times New Roman" w:hAnsi="Times New Roman" w:cs="Times New Roman"/>
                <w:sz w:val="24"/>
                <w:szCs w:val="24"/>
              </w:rPr>
              <w:t xml:space="preserve"> B82Y 30/00 (2011.01) B82Y 40/00, патентообладатель:</w:t>
            </w:r>
            <w:r w:rsidRPr="00DD239B">
              <w:rPr>
                <w:rFonts w:ascii="Times New Roman" w:hAnsi="Times New Roman" w:cs="Times New Roman"/>
                <w:sz w:val="24"/>
                <w:szCs w:val="24"/>
              </w:rPr>
              <w:tab/>
              <w:t>Товарищество с ограниченной ответственностью «Физико-технический институт» (KZ), дата бюллетеня: 20.03.2024</w:t>
            </w:r>
          </w:p>
        </w:tc>
        <w:tc>
          <w:tcPr>
            <w:tcW w:w="1134" w:type="dxa"/>
          </w:tcPr>
          <w:p w14:paraId="5E78A7E6" w14:textId="77777777" w:rsidR="00277863" w:rsidRPr="00DD239B" w:rsidRDefault="0027786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5CE053C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Мурзалинов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Д.О.,</w:t>
            </w:r>
          </w:p>
          <w:p w14:paraId="5BABB11A" w14:textId="77777777" w:rsidR="00277863" w:rsidRPr="00DD239B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Дмитриева Е.А., Ибраимова С.А.,</w:t>
            </w:r>
          </w:p>
          <w:p w14:paraId="64B61845" w14:textId="77777777" w:rsidR="00277863" w:rsidRDefault="00B723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Кемелбекова</w:t>
            </w:r>
            <w:proofErr w:type="spellEnd"/>
            <w:r w:rsidRPr="00DD239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А.Е.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14:paraId="534F45B2" w14:textId="77777777" w:rsidR="00277863" w:rsidRDefault="00277863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sectPr w:rsidR="00277863">
      <w:footerReference w:type="default" r:id="rId12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F26D" w14:textId="77777777" w:rsidR="00CE6C06" w:rsidRDefault="00CE6C06">
      <w:pPr>
        <w:spacing w:line="240" w:lineRule="auto"/>
      </w:pPr>
      <w:r>
        <w:separator/>
      </w:r>
    </w:p>
  </w:endnote>
  <w:endnote w:type="continuationSeparator" w:id="0">
    <w:p w14:paraId="3FD7B8E1" w14:textId="77777777" w:rsidR="00CE6C06" w:rsidRDefault="00CE6C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1F08" w14:textId="77777777" w:rsidR="00277863" w:rsidRDefault="00277863">
    <w:pPr>
      <w:shd w:val="clear" w:color="auto" w:fill="FFFFFF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pacing w:val="2"/>
        <w:sz w:val="10"/>
        <w:szCs w:val="24"/>
        <w:lang w:eastAsia="ru-RU"/>
      </w:rPr>
    </w:pPr>
  </w:p>
  <w:p w14:paraId="152C64E1" w14:textId="77777777" w:rsidR="00277863" w:rsidRDefault="00B723B9">
    <w:pPr>
      <w:shd w:val="clear" w:color="auto" w:fill="FFFFFF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</w:pPr>
    <w:proofErr w:type="gramStart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>Соискатель  _</w:t>
    </w:r>
    <w:proofErr w:type="gramEnd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 xml:space="preserve">____________________________________Д.О. </w:t>
    </w:r>
    <w:proofErr w:type="spellStart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>Мурзалинов</w:t>
    </w:r>
    <w:proofErr w:type="spellEnd"/>
  </w:p>
  <w:p w14:paraId="6326BF96" w14:textId="77777777" w:rsidR="00277863" w:rsidRDefault="00277863">
    <w:pPr>
      <w:shd w:val="clear" w:color="auto" w:fill="FFFFFF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</w:pPr>
  </w:p>
  <w:p w14:paraId="6090D201" w14:textId="77777777" w:rsidR="00277863" w:rsidRDefault="00B723B9">
    <w:pPr>
      <w:shd w:val="clear" w:color="auto" w:fill="FFFFFF"/>
      <w:spacing w:after="0" w:line="285" w:lineRule="atLeast"/>
      <w:jc w:val="center"/>
      <w:textAlignment w:val="baseline"/>
    </w:pPr>
    <w:proofErr w:type="spellStart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>И.</w:t>
    </w:r>
    <w:proofErr w:type="gramStart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>о.ученого</w:t>
    </w:r>
    <w:proofErr w:type="spellEnd"/>
    <w:proofErr w:type="gramEnd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 xml:space="preserve"> секретаря ____________________________________</w:t>
    </w:r>
    <w:proofErr w:type="spellStart"/>
    <w:r>
      <w:rPr>
        <w:rFonts w:ascii="Times New Roman" w:eastAsia="Times New Roman" w:hAnsi="Times New Roman" w:cs="Times New Roman"/>
        <w:color w:val="000000"/>
        <w:spacing w:val="2"/>
        <w:sz w:val="24"/>
        <w:szCs w:val="24"/>
        <w:lang w:eastAsia="ru-RU"/>
      </w:rPr>
      <w:t>Д.О.Кантарбаева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94C0" w14:textId="77777777" w:rsidR="00CE6C06" w:rsidRDefault="00CE6C06">
      <w:pPr>
        <w:spacing w:after="0"/>
      </w:pPr>
      <w:r>
        <w:separator/>
      </w:r>
    </w:p>
  </w:footnote>
  <w:footnote w:type="continuationSeparator" w:id="0">
    <w:p w14:paraId="6757560E" w14:textId="77777777" w:rsidR="00CE6C06" w:rsidRDefault="00CE6C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FD1F4F"/>
    <w:multiLevelType w:val="singleLevel"/>
    <w:tmpl w:val="EFFD1F4F"/>
    <w:lvl w:ilvl="0">
      <w:start w:val="1"/>
      <w:numFmt w:val="upperLetter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85"/>
    <w:rsid w:val="AAEAFEAF"/>
    <w:rsid w:val="F5FF8D09"/>
    <w:rsid w:val="FB7F4540"/>
    <w:rsid w:val="00014301"/>
    <w:rsid w:val="000174C4"/>
    <w:rsid w:val="0002248C"/>
    <w:rsid w:val="00043711"/>
    <w:rsid w:val="00045511"/>
    <w:rsid w:val="00054358"/>
    <w:rsid w:val="00054576"/>
    <w:rsid w:val="00064BF7"/>
    <w:rsid w:val="00082BFB"/>
    <w:rsid w:val="00087315"/>
    <w:rsid w:val="00092C4B"/>
    <w:rsid w:val="00096B1C"/>
    <w:rsid w:val="000A0B42"/>
    <w:rsid w:val="000B14F5"/>
    <w:rsid w:val="000C4687"/>
    <w:rsid w:val="000C5440"/>
    <w:rsid w:val="000D1C06"/>
    <w:rsid w:val="000E1A59"/>
    <w:rsid w:val="000E3977"/>
    <w:rsid w:val="000F0ECF"/>
    <w:rsid w:val="001006C4"/>
    <w:rsid w:val="00100E8D"/>
    <w:rsid w:val="0011150C"/>
    <w:rsid w:val="00113A4B"/>
    <w:rsid w:val="00115890"/>
    <w:rsid w:val="00117340"/>
    <w:rsid w:val="0012445A"/>
    <w:rsid w:val="00126B25"/>
    <w:rsid w:val="00137FC7"/>
    <w:rsid w:val="00143611"/>
    <w:rsid w:val="0014515E"/>
    <w:rsid w:val="00151B36"/>
    <w:rsid w:val="001851BE"/>
    <w:rsid w:val="001869DA"/>
    <w:rsid w:val="00195214"/>
    <w:rsid w:val="001A6370"/>
    <w:rsid w:val="001B0FD7"/>
    <w:rsid w:val="001C09FB"/>
    <w:rsid w:val="001D055B"/>
    <w:rsid w:val="001D191E"/>
    <w:rsid w:val="001E2E6A"/>
    <w:rsid w:val="001F0B1A"/>
    <w:rsid w:val="001F2C10"/>
    <w:rsid w:val="0022092D"/>
    <w:rsid w:val="00232493"/>
    <w:rsid w:val="00240616"/>
    <w:rsid w:val="00240B85"/>
    <w:rsid w:val="00250224"/>
    <w:rsid w:val="00252198"/>
    <w:rsid w:val="00254EBE"/>
    <w:rsid w:val="002752CB"/>
    <w:rsid w:val="00277863"/>
    <w:rsid w:val="002852DF"/>
    <w:rsid w:val="002A581A"/>
    <w:rsid w:val="002A6B4D"/>
    <w:rsid w:val="002B02D9"/>
    <w:rsid w:val="002B45C8"/>
    <w:rsid w:val="002B6964"/>
    <w:rsid w:val="002C383D"/>
    <w:rsid w:val="002C5B16"/>
    <w:rsid w:val="002C786B"/>
    <w:rsid w:val="002E33BB"/>
    <w:rsid w:val="002F378A"/>
    <w:rsid w:val="002F37D0"/>
    <w:rsid w:val="002F4F6C"/>
    <w:rsid w:val="00312983"/>
    <w:rsid w:val="003369C0"/>
    <w:rsid w:val="00340EAE"/>
    <w:rsid w:val="00342214"/>
    <w:rsid w:val="00344802"/>
    <w:rsid w:val="00347DDA"/>
    <w:rsid w:val="00356699"/>
    <w:rsid w:val="00365593"/>
    <w:rsid w:val="00371C1A"/>
    <w:rsid w:val="003766E8"/>
    <w:rsid w:val="00376791"/>
    <w:rsid w:val="003A02D7"/>
    <w:rsid w:val="003A6D97"/>
    <w:rsid w:val="003B697E"/>
    <w:rsid w:val="003C1D37"/>
    <w:rsid w:val="003D092A"/>
    <w:rsid w:val="003E200B"/>
    <w:rsid w:val="0040426B"/>
    <w:rsid w:val="00415848"/>
    <w:rsid w:val="0043486F"/>
    <w:rsid w:val="00445553"/>
    <w:rsid w:val="00450E8E"/>
    <w:rsid w:val="004541BC"/>
    <w:rsid w:val="00463EF6"/>
    <w:rsid w:val="004B37B1"/>
    <w:rsid w:val="004C5674"/>
    <w:rsid w:val="004D6C18"/>
    <w:rsid w:val="004F3BCE"/>
    <w:rsid w:val="005044FB"/>
    <w:rsid w:val="0051149D"/>
    <w:rsid w:val="00513EFC"/>
    <w:rsid w:val="00520895"/>
    <w:rsid w:val="00525DD1"/>
    <w:rsid w:val="005273CE"/>
    <w:rsid w:val="00534628"/>
    <w:rsid w:val="00543334"/>
    <w:rsid w:val="00551DB3"/>
    <w:rsid w:val="00553F39"/>
    <w:rsid w:val="005720D7"/>
    <w:rsid w:val="00575A9F"/>
    <w:rsid w:val="00584BFD"/>
    <w:rsid w:val="00586EC3"/>
    <w:rsid w:val="00597E5C"/>
    <w:rsid w:val="005A0A1A"/>
    <w:rsid w:val="005A0EF6"/>
    <w:rsid w:val="005A4634"/>
    <w:rsid w:val="005A62FB"/>
    <w:rsid w:val="005B2CA6"/>
    <w:rsid w:val="005B3D53"/>
    <w:rsid w:val="005B4A43"/>
    <w:rsid w:val="005B7E6C"/>
    <w:rsid w:val="005C6628"/>
    <w:rsid w:val="005D0262"/>
    <w:rsid w:val="005D26BB"/>
    <w:rsid w:val="005E2252"/>
    <w:rsid w:val="005E41DB"/>
    <w:rsid w:val="005E557C"/>
    <w:rsid w:val="005F0B9C"/>
    <w:rsid w:val="005F138C"/>
    <w:rsid w:val="00605170"/>
    <w:rsid w:val="006051D5"/>
    <w:rsid w:val="00606980"/>
    <w:rsid w:val="00617DCF"/>
    <w:rsid w:val="00620043"/>
    <w:rsid w:val="00623A63"/>
    <w:rsid w:val="00635F0E"/>
    <w:rsid w:val="00641970"/>
    <w:rsid w:val="00641B62"/>
    <w:rsid w:val="00642F3E"/>
    <w:rsid w:val="00655F16"/>
    <w:rsid w:val="006630BD"/>
    <w:rsid w:val="00672B4C"/>
    <w:rsid w:val="0069079C"/>
    <w:rsid w:val="00694463"/>
    <w:rsid w:val="0069572A"/>
    <w:rsid w:val="006960DC"/>
    <w:rsid w:val="006A26BE"/>
    <w:rsid w:val="006A4CF2"/>
    <w:rsid w:val="006D5C83"/>
    <w:rsid w:val="006F61E7"/>
    <w:rsid w:val="0070003C"/>
    <w:rsid w:val="0073603A"/>
    <w:rsid w:val="0074383D"/>
    <w:rsid w:val="0075753C"/>
    <w:rsid w:val="0077250F"/>
    <w:rsid w:val="0077592F"/>
    <w:rsid w:val="00781970"/>
    <w:rsid w:val="0078743E"/>
    <w:rsid w:val="00790113"/>
    <w:rsid w:val="007A0F9E"/>
    <w:rsid w:val="007A4477"/>
    <w:rsid w:val="007A5C8D"/>
    <w:rsid w:val="007B0FA0"/>
    <w:rsid w:val="007B68ED"/>
    <w:rsid w:val="007C02BD"/>
    <w:rsid w:val="007C447C"/>
    <w:rsid w:val="007D453A"/>
    <w:rsid w:val="007D7BC0"/>
    <w:rsid w:val="007E2DC5"/>
    <w:rsid w:val="00801335"/>
    <w:rsid w:val="008044C8"/>
    <w:rsid w:val="008146AC"/>
    <w:rsid w:val="00822942"/>
    <w:rsid w:val="00822E78"/>
    <w:rsid w:val="00823B0C"/>
    <w:rsid w:val="00844E5A"/>
    <w:rsid w:val="0085569D"/>
    <w:rsid w:val="008627BD"/>
    <w:rsid w:val="00862A1D"/>
    <w:rsid w:val="00877BA5"/>
    <w:rsid w:val="008827AB"/>
    <w:rsid w:val="008A0B9E"/>
    <w:rsid w:val="008B1299"/>
    <w:rsid w:val="008B3DD1"/>
    <w:rsid w:val="008C1BEB"/>
    <w:rsid w:val="008D5575"/>
    <w:rsid w:val="008E4025"/>
    <w:rsid w:val="008F5E80"/>
    <w:rsid w:val="0091323D"/>
    <w:rsid w:val="00923123"/>
    <w:rsid w:val="00935510"/>
    <w:rsid w:val="0094122A"/>
    <w:rsid w:val="009442B1"/>
    <w:rsid w:val="009468B8"/>
    <w:rsid w:val="0096661A"/>
    <w:rsid w:val="009670B3"/>
    <w:rsid w:val="00975350"/>
    <w:rsid w:val="00997C4E"/>
    <w:rsid w:val="009A3E72"/>
    <w:rsid w:val="009A71DA"/>
    <w:rsid w:val="009C4135"/>
    <w:rsid w:val="009D4EF5"/>
    <w:rsid w:val="00A0013D"/>
    <w:rsid w:val="00A03ABB"/>
    <w:rsid w:val="00A14DEB"/>
    <w:rsid w:val="00A1625B"/>
    <w:rsid w:val="00A3650D"/>
    <w:rsid w:val="00A56C55"/>
    <w:rsid w:val="00A573D2"/>
    <w:rsid w:val="00A657D4"/>
    <w:rsid w:val="00A80C79"/>
    <w:rsid w:val="00A83886"/>
    <w:rsid w:val="00A85427"/>
    <w:rsid w:val="00AA7A89"/>
    <w:rsid w:val="00AC53C1"/>
    <w:rsid w:val="00AD5597"/>
    <w:rsid w:val="00B20D7C"/>
    <w:rsid w:val="00B21522"/>
    <w:rsid w:val="00B5066C"/>
    <w:rsid w:val="00B51D98"/>
    <w:rsid w:val="00B60ADC"/>
    <w:rsid w:val="00B71788"/>
    <w:rsid w:val="00B723B9"/>
    <w:rsid w:val="00B77410"/>
    <w:rsid w:val="00B911E8"/>
    <w:rsid w:val="00BA40D8"/>
    <w:rsid w:val="00BA479D"/>
    <w:rsid w:val="00BA51DB"/>
    <w:rsid w:val="00BA5B42"/>
    <w:rsid w:val="00BB0C87"/>
    <w:rsid w:val="00BC39C2"/>
    <w:rsid w:val="00BE036C"/>
    <w:rsid w:val="00BE1A09"/>
    <w:rsid w:val="00BF39CF"/>
    <w:rsid w:val="00C02A03"/>
    <w:rsid w:val="00C14B29"/>
    <w:rsid w:val="00C162B7"/>
    <w:rsid w:val="00C41D44"/>
    <w:rsid w:val="00C54901"/>
    <w:rsid w:val="00C55B0A"/>
    <w:rsid w:val="00C64D3C"/>
    <w:rsid w:val="00C729A8"/>
    <w:rsid w:val="00C75F60"/>
    <w:rsid w:val="00C80463"/>
    <w:rsid w:val="00C83CEB"/>
    <w:rsid w:val="00C84BA3"/>
    <w:rsid w:val="00C92D41"/>
    <w:rsid w:val="00CB2B39"/>
    <w:rsid w:val="00CB568C"/>
    <w:rsid w:val="00CC0CB0"/>
    <w:rsid w:val="00CC7E0B"/>
    <w:rsid w:val="00CE2932"/>
    <w:rsid w:val="00CE6C06"/>
    <w:rsid w:val="00CE7F79"/>
    <w:rsid w:val="00CE7F8A"/>
    <w:rsid w:val="00D0462A"/>
    <w:rsid w:val="00D11CBA"/>
    <w:rsid w:val="00D22DCA"/>
    <w:rsid w:val="00D24455"/>
    <w:rsid w:val="00D439BE"/>
    <w:rsid w:val="00D65180"/>
    <w:rsid w:val="00D779AF"/>
    <w:rsid w:val="00DA15E5"/>
    <w:rsid w:val="00DA6843"/>
    <w:rsid w:val="00DB6A7F"/>
    <w:rsid w:val="00DC36A8"/>
    <w:rsid w:val="00DD239B"/>
    <w:rsid w:val="00DD66D4"/>
    <w:rsid w:val="00DE07D8"/>
    <w:rsid w:val="00DF055C"/>
    <w:rsid w:val="00E05ECD"/>
    <w:rsid w:val="00E07AC9"/>
    <w:rsid w:val="00E268A7"/>
    <w:rsid w:val="00E337CE"/>
    <w:rsid w:val="00E61483"/>
    <w:rsid w:val="00E720B3"/>
    <w:rsid w:val="00E90CC1"/>
    <w:rsid w:val="00E96B1B"/>
    <w:rsid w:val="00EA684F"/>
    <w:rsid w:val="00EB3793"/>
    <w:rsid w:val="00EB5727"/>
    <w:rsid w:val="00EC7CF7"/>
    <w:rsid w:val="00ED0D0E"/>
    <w:rsid w:val="00EF0CEE"/>
    <w:rsid w:val="00F01521"/>
    <w:rsid w:val="00F11A07"/>
    <w:rsid w:val="00F13B51"/>
    <w:rsid w:val="00F3153A"/>
    <w:rsid w:val="00F33031"/>
    <w:rsid w:val="00F355BD"/>
    <w:rsid w:val="00F36F8B"/>
    <w:rsid w:val="00F6128D"/>
    <w:rsid w:val="00F65302"/>
    <w:rsid w:val="00F66832"/>
    <w:rsid w:val="00F67FB1"/>
    <w:rsid w:val="00F74144"/>
    <w:rsid w:val="00F74886"/>
    <w:rsid w:val="00FB62DB"/>
    <w:rsid w:val="00FE4435"/>
    <w:rsid w:val="6FF7F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AD74"/>
  <w15:docId w15:val="{CCD4EB1F-1D67-4DCE-8938-E1A3F1D88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8">
    <w:name w:val="Hyperlink"/>
    <w:basedOn w:val="a0"/>
    <w:unhideWhenUsed/>
    <w:qFormat/>
    <w:rPr>
      <w:color w:val="0000FF"/>
      <w:u w:val="single"/>
    </w:rPr>
  </w:style>
  <w:style w:type="paragraph" w:styleId="a9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5">
    <w:name w:val="Нижний колонтитул Знак"/>
    <w:basedOn w:val="a0"/>
    <w:link w:val="a4"/>
    <w:uiPriority w:val="99"/>
    <w:qFormat/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alue">
    <w:name w:val="value"/>
    <w:basedOn w:val="a0"/>
    <w:qFormat/>
  </w:style>
  <w:style w:type="character" w:customStyle="1" w:styleId="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button-link-text">
    <w:name w:val="button-link-text"/>
    <w:basedOn w:val="a0"/>
    <w:qFormat/>
  </w:style>
  <w:style w:type="character" w:customStyle="1" w:styleId="react-xocs-alternative-link">
    <w:name w:val="react-xocs-alternative-link"/>
    <w:basedOn w:val="a0"/>
    <w:qFormat/>
  </w:style>
  <w:style w:type="character" w:customStyle="1" w:styleId="given-name">
    <w:name w:val="given-name"/>
    <w:basedOn w:val="a0"/>
    <w:qFormat/>
  </w:style>
  <w:style w:type="character" w:customStyle="1" w:styleId="text">
    <w:name w:val="text"/>
    <w:basedOn w:val="a0"/>
    <w:qFormat/>
  </w:style>
  <w:style w:type="character" w:customStyle="1" w:styleId="author-ref">
    <w:name w:val="author-ref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sourceid/258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16/j.carbon.2024.11910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26577/phst.2022.v9.i1.0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i.org/10.3390/ECP2023-14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coatings1312199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1250</Words>
  <Characters>7127</Characters>
  <Application>Microsoft Office Word</Application>
  <DocSecurity>0</DocSecurity>
  <Lines>59</Lines>
  <Paragraphs>16</Paragraphs>
  <ScaleCrop>false</ScaleCrop>
  <Company>diakov.net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Dinara Kantarbayeva</dc:creator>
  <cp:lastModifiedBy>Danatbek Murzalinov</cp:lastModifiedBy>
  <cp:revision>303</cp:revision>
  <cp:lastPrinted>2022-10-18T09:48:00Z</cp:lastPrinted>
  <dcterms:created xsi:type="dcterms:W3CDTF">2022-10-12T19:59:00Z</dcterms:created>
  <dcterms:modified xsi:type="dcterms:W3CDTF">2024-04-09T10:43:00Z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1033-5.7.1.8092</vt:lpwstr>
  </property>
</Properties>
</file>